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1743" w14:textId="1F12FBE8" w:rsidR="007F1108" w:rsidRPr="007F1108" w:rsidRDefault="007F1108" w:rsidP="00770D56">
      <w:pPr>
        <w:spacing w:after="0" w:line="240" w:lineRule="atLeast"/>
        <w:jc w:val="right"/>
        <w:rPr>
          <w:b/>
          <w:sz w:val="36"/>
          <w:szCs w:val="36"/>
        </w:rPr>
      </w:pPr>
      <w:r w:rsidRPr="007F1108">
        <w:rPr>
          <w:b/>
          <w:sz w:val="36"/>
          <w:szCs w:val="36"/>
        </w:rPr>
        <w:t>Allegato C)</w:t>
      </w:r>
    </w:p>
    <w:p w14:paraId="63D04365" w14:textId="77777777" w:rsidR="007F1108" w:rsidRDefault="007F1108" w:rsidP="00770D56">
      <w:pPr>
        <w:spacing w:after="0" w:line="240" w:lineRule="atLeast"/>
        <w:jc w:val="right"/>
        <w:rPr>
          <w:b/>
        </w:rPr>
      </w:pPr>
    </w:p>
    <w:p w14:paraId="074EB1AA" w14:textId="24F798D0" w:rsidR="00770D56" w:rsidRDefault="00770D56" w:rsidP="00770D56">
      <w:pPr>
        <w:spacing w:after="0" w:line="240" w:lineRule="atLeast"/>
        <w:jc w:val="right"/>
        <w:rPr>
          <w:b/>
        </w:rPr>
      </w:pPr>
      <w:r>
        <w:rPr>
          <w:b/>
        </w:rPr>
        <w:t xml:space="preserve">Al </w:t>
      </w:r>
      <w:r w:rsidR="0067257B">
        <w:rPr>
          <w:b/>
        </w:rPr>
        <w:t>C</w:t>
      </w:r>
      <w:r>
        <w:rPr>
          <w:b/>
        </w:rPr>
        <w:t xml:space="preserve">omune di </w:t>
      </w:r>
      <w:r w:rsidR="00BA0747">
        <w:rPr>
          <w:b/>
        </w:rPr>
        <w:t>Santa Maria del Molise</w:t>
      </w:r>
    </w:p>
    <w:p w14:paraId="71028C97" w14:textId="77777777" w:rsidR="00770D56" w:rsidRDefault="00770D56" w:rsidP="00770D56">
      <w:pPr>
        <w:spacing w:after="0" w:line="240" w:lineRule="atLeast"/>
        <w:jc w:val="right"/>
        <w:rPr>
          <w:b/>
        </w:rPr>
      </w:pPr>
      <w:r>
        <w:rPr>
          <w:b/>
        </w:rPr>
        <w:t xml:space="preserve">Via </w:t>
      </w:r>
      <w:r w:rsidR="00BA0747">
        <w:rPr>
          <w:b/>
        </w:rPr>
        <w:t>Corradino,</w:t>
      </w:r>
      <w:r>
        <w:rPr>
          <w:b/>
        </w:rPr>
        <w:t xml:space="preserve"> n. 6</w:t>
      </w:r>
    </w:p>
    <w:p w14:paraId="09D861CA" w14:textId="77777777" w:rsidR="00770D56" w:rsidRDefault="00770D56" w:rsidP="00770D56">
      <w:pPr>
        <w:spacing w:after="0" w:line="240" w:lineRule="atLeast"/>
        <w:jc w:val="right"/>
        <w:rPr>
          <w:b/>
        </w:rPr>
      </w:pPr>
      <w:r>
        <w:rPr>
          <w:b/>
        </w:rPr>
        <w:t>8609</w:t>
      </w:r>
      <w:r w:rsidR="00BA0747">
        <w:rPr>
          <w:b/>
        </w:rPr>
        <w:t>6</w:t>
      </w:r>
      <w:r>
        <w:rPr>
          <w:b/>
        </w:rPr>
        <w:t xml:space="preserve"> – </w:t>
      </w:r>
      <w:r w:rsidR="00BA0747">
        <w:rPr>
          <w:b/>
        </w:rPr>
        <w:t>Santa Maria del Molise</w:t>
      </w:r>
      <w:r>
        <w:rPr>
          <w:b/>
        </w:rPr>
        <w:t xml:space="preserve"> (IS)</w:t>
      </w:r>
    </w:p>
    <w:p w14:paraId="4D2C2945" w14:textId="77777777" w:rsidR="00770D56" w:rsidRDefault="00770D56" w:rsidP="00770D56">
      <w:pPr>
        <w:spacing w:after="0" w:line="240" w:lineRule="atLeast"/>
        <w:jc w:val="right"/>
        <w:rPr>
          <w:b/>
        </w:rPr>
      </w:pPr>
    </w:p>
    <w:p w14:paraId="32382052" w14:textId="77777777" w:rsidR="00AC1E00" w:rsidRDefault="00AC1E00" w:rsidP="00B2605E">
      <w:pPr>
        <w:keepNext/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b/>
          <w:bCs/>
          <w:iCs/>
          <w:lang w:eastAsia="it-IT"/>
        </w:rPr>
      </w:pPr>
    </w:p>
    <w:p w14:paraId="220368EA" w14:textId="77777777" w:rsidR="007F1108" w:rsidRDefault="007F1108" w:rsidP="00B2605E">
      <w:pPr>
        <w:keepNext/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b/>
          <w:bCs/>
          <w:iCs/>
          <w:lang w:eastAsia="it-IT"/>
        </w:rPr>
      </w:pPr>
    </w:p>
    <w:p w14:paraId="6442747E" w14:textId="77777777" w:rsidR="007F1108" w:rsidRDefault="007F1108" w:rsidP="00B2605E">
      <w:pPr>
        <w:keepNext/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b/>
          <w:bCs/>
          <w:iCs/>
          <w:lang w:eastAsia="it-IT"/>
        </w:rPr>
      </w:pPr>
    </w:p>
    <w:p w14:paraId="4099B02A" w14:textId="77777777" w:rsidR="007F1108" w:rsidRPr="007F1108" w:rsidRDefault="00ED17D0" w:rsidP="007F1108">
      <w:pPr>
        <w:ind w:left="1418" w:right="81" w:hanging="1357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7F1108">
        <w:rPr>
          <w:rFonts w:ascii="Calibri" w:eastAsia="Times New Roman" w:hAnsi="Calibri" w:cs="Times New Roman"/>
          <w:b/>
          <w:bCs/>
          <w:iCs/>
          <w:sz w:val="28"/>
          <w:szCs w:val="28"/>
          <w:lang w:eastAsia="it-IT"/>
        </w:rPr>
        <w:t>OGGETTO:</w:t>
      </w:r>
      <w:r w:rsidR="000F24CD" w:rsidRPr="007F1108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7F1108" w:rsidRPr="007F1108">
        <w:rPr>
          <w:rFonts w:ascii="Calibri" w:hAnsi="Calibri" w:cs="Calibri"/>
          <w:b/>
          <w:bCs/>
          <w:sz w:val="28"/>
          <w:szCs w:val="28"/>
          <w:u w:val="single"/>
        </w:rPr>
        <w:t xml:space="preserve">AVVISO PUBBLICO PER LA CONCESSIONE DELLA GESTIONE </w:t>
      </w:r>
      <w:proofErr w:type="gramStart"/>
      <w:r w:rsidR="007F1108" w:rsidRPr="007F1108">
        <w:rPr>
          <w:rFonts w:ascii="Calibri" w:hAnsi="Calibri" w:cs="Calibri"/>
          <w:b/>
          <w:bCs/>
          <w:sz w:val="28"/>
          <w:szCs w:val="28"/>
          <w:u w:val="single"/>
        </w:rPr>
        <w:t>DI  N.2</w:t>
      </w:r>
      <w:proofErr w:type="gramEnd"/>
      <w:r w:rsidR="007F1108" w:rsidRPr="007F1108">
        <w:rPr>
          <w:rFonts w:ascii="Calibri" w:hAnsi="Calibri" w:cs="Calibri"/>
          <w:b/>
          <w:bCs/>
          <w:sz w:val="28"/>
          <w:szCs w:val="28"/>
          <w:u w:val="single"/>
        </w:rPr>
        <w:t xml:space="preserve"> AREE CAMPER COMUNALI SITE IN LOCALITA’ “PARCO DEI MULINI”</w:t>
      </w:r>
    </w:p>
    <w:p w14:paraId="2E3CC4FA" w14:textId="6308202F" w:rsidR="00ED17D0" w:rsidRPr="00ED17D0" w:rsidRDefault="00ED17D0" w:rsidP="00B2605E">
      <w:pPr>
        <w:keepNext/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b/>
          <w:bCs/>
          <w:iCs/>
          <w:lang w:eastAsia="it-IT"/>
        </w:rPr>
      </w:pPr>
    </w:p>
    <w:p w14:paraId="6C5D86D4" w14:textId="77777777" w:rsidR="00ED17D0" w:rsidRDefault="00ED17D0" w:rsidP="00932377">
      <w:pPr>
        <w:ind w:left="-142"/>
        <w:rPr>
          <w:b/>
        </w:rPr>
      </w:pPr>
    </w:p>
    <w:p w14:paraId="5B0A7551" w14:textId="77777777" w:rsidR="004E798B" w:rsidRPr="00357562" w:rsidRDefault="004E798B" w:rsidP="00ED17D0">
      <w:pPr>
        <w:ind w:left="-142"/>
        <w:jc w:val="center"/>
        <w:rPr>
          <w:b/>
        </w:rPr>
      </w:pPr>
      <w:r w:rsidRPr="00357562">
        <w:rPr>
          <w:b/>
        </w:rPr>
        <w:t xml:space="preserve">Istanza di ammissione alla gara </w:t>
      </w:r>
      <w:r w:rsidR="00B2605E">
        <w:rPr>
          <w:b/>
        </w:rPr>
        <w:t>– dichiarazione -</w:t>
      </w:r>
      <w:r w:rsidR="000F24CD">
        <w:rPr>
          <w:b/>
        </w:rPr>
        <w:t xml:space="preserve"> offerta</w:t>
      </w:r>
      <w:r w:rsidRPr="00357562">
        <w:rPr>
          <w:b/>
        </w:rPr>
        <w:t xml:space="preserve"> del bando di gara.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4E798B" w:rsidRPr="004E798B" w14:paraId="2697D0A7" w14:textId="77777777" w:rsidTr="009E3F81">
        <w:trPr>
          <w:trHeight w:val="454"/>
        </w:trPr>
        <w:tc>
          <w:tcPr>
            <w:tcW w:w="9745" w:type="dxa"/>
            <w:tcBorders>
              <w:top w:val="nil"/>
              <w:left w:val="nil"/>
              <w:right w:val="nil"/>
            </w:tcBorders>
            <w:vAlign w:val="bottom"/>
          </w:tcPr>
          <w:p w14:paraId="3B437978" w14:textId="77777777" w:rsidR="004E798B" w:rsidRPr="004E798B" w:rsidRDefault="004E798B" w:rsidP="004E798B">
            <w:pPr>
              <w:keepNext/>
              <w:keepLines/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4E798B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Il sottoscritto</w:t>
            </w:r>
          </w:p>
        </w:tc>
      </w:tr>
      <w:tr w:rsidR="004E798B" w:rsidRPr="004E798B" w14:paraId="281BC5F4" w14:textId="77777777" w:rsidTr="009E3F81">
        <w:trPr>
          <w:trHeight w:val="454"/>
        </w:trPr>
        <w:tc>
          <w:tcPr>
            <w:tcW w:w="9745" w:type="dxa"/>
            <w:tcBorders>
              <w:left w:val="nil"/>
              <w:right w:val="nil"/>
            </w:tcBorders>
            <w:vAlign w:val="bottom"/>
          </w:tcPr>
          <w:p w14:paraId="292C6B44" w14:textId="77777777" w:rsidR="004E798B" w:rsidRPr="004E798B" w:rsidRDefault="004E798B" w:rsidP="004E798B">
            <w:pPr>
              <w:keepNext/>
              <w:keepLines/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4E798B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nato il                                                               </w:t>
            </w:r>
          </w:p>
        </w:tc>
      </w:tr>
      <w:tr w:rsidR="004E798B" w:rsidRPr="004E798B" w14:paraId="48390FF2" w14:textId="77777777" w:rsidTr="009E3F81">
        <w:trPr>
          <w:trHeight w:val="454"/>
        </w:trPr>
        <w:tc>
          <w:tcPr>
            <w:tcW w:w="9745" w:type="dxa"/>
            <w:tcBorders>
              <w:left w:val="nil"/>
              <w:right w:val="nil"/>
            </w:tcBorders>
            <w:vAlign w:val="bottom"/>
          </w:tcPr>
          <w:p w14:paraId="4C85E899" w14:textId="77777777" w:rsidR="004E798B" w:rsidRPr="004E798B" w:rsidRDefault="00BA0747" w:rsidP="004E798B">
            <w:pPr>
              <w:keepNext/>
              <w:keepLines/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4E798B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A</w:t>
            </w:r>
          </w:p>
        </w:tc>
      </w:tr>
      <w:tr w:rsidR="004E798B" w:rsidRPr="004E798B" w14:paraId="4C8549E8" w14:textId="77777777" w:rsidTr="009E3F81">
        <w:trPr>
          <w:trHeight w:val="454"/>
        </w:trPr>
        <w:tc>
          <w:tcPr>
            <w:tcW w:w="9745" w:type="dxa"/>
            <w:tcBorders>
              <w:left w:val="nil"/>
              <w:right w:val="nil"/>
            </w:tcBorders>
            <w:vAlign w:val="bottom"/>
          </w:tcPr>
          <w:p w14:paraId="50259300" w14:textId="77777777" w:rsidR="004E798B" w:rsidRPr="004E798B" w:rsidRDefault="000F24CD" w:rsidP="000F24CD">
            <w:pPr>
              <w:keepNext/>
              <w:keepLines/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residente </w:t>
            </w:r>
          </w:p>
        </w:tc>
      </w:tr>
      <w:tr w:rsidR="004E798B" w:rsidRPr="004E798B" w14:paraId="7E043D73" w14:textId="77777777" w:rsidTr="009E3F81">
        <w:trPr>
          <w:trHeight w:val="454"/>
        </w:trPr>
        <w:tc>
          <w:tcPr>
            <w:tcW w:w="9745" w:type="dxa"/>
            <w:tcBorders>
              <w:left w:val="nil"/>
              <w:right w:val="nil"/>
            </w:tcBorders>
            <w:vAlign w:val="bottom"/>
          </w:tcPr>
          <w:p w14:paraId="30711A21" w14:textId="77777777" w:rsidR="004E798B" w:rsidRPr="004E798B" w:rsidRDefault="004E798B" w:rsidP="004E798B">
            <w:pPr>
              <w:keepNext/>
              <w:keepLines/>
              <w:spacing w:after="0" w:line="360" w:lineRule="auto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4E798B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con codice fiscale n.</w:t>
            </w:r>
          </w:p>
        </w:tc>
      </w:tr>
    </w:tbl>
    <w:p w14:paraId="03B66057" w14:textId="77777777" w:rsidR="000F24CD" w:rsidRDefault="000F24CD" w:rsidP="001C27CC">
      <w:pPr>
        <w:jc w:val="center"/>
      </w:pPr>
    </w:p>
    <w:p w14:paraId="04EC2EDD" w14:textId="79A4263E" w:rsidR="007F1108" w:rsidRDefault="00AC1E00" w:rsidP="00AC1E00">
      <w:pPr>
        <w:jc w:val="both"/>
      </w:pPr>
      <w:r>
        <w:t>In qualità di ________________________ del</w:t>
      </w:r>
      <w:r w:rsidR="007F1108">
        <w:t>l’Associazione/Cooperativa_____________________________</w:t>
      </w:r>
    </w:p>
    <w:p w14:paraId="069A8AF4" w14:textId="7482F83D" w:rsidR="00AC1E00" w:rsidRDefault="007F1108" w:rsidP="00AC1E00">
      <w:pPr>
        <w:jc w:val="both"/>
      </w:pPr>
      <w:r>
        <w:t>____________________________________________________________________________avente sede in</w:t>
      </w:r>
    </w:p>
    <w:p w14:paraId="6DE95EDC" w14:textId="6B6F63A2" w:rsidR="007F1108" w:rsidRDefault="007F1108" w:rsidP="00AC1E00">
      <w:pPr>
        <w:jc w:val="both"/>
      </w:pPr>
      <w:r>
        <w:t>____________________________________________alla via ______________________________________</w:t>
      </w:r>
    </w:p>
    <w:p w14:paraId="6F8DA06C" w14:textId="60D6A13B" w:rsidR="007F1108" w:rsidRDefault="007F1108" w:rsidP="00AC1E00">
      <w:pPr>
        <w:jc w:val="both"/>
        <w:rPr>
          <w:b/>
        </w:rPr>
      </w:pPr>
      <w:proofErr w:type="gramStart"/>
      <w:r>
        <w:t>C.F./P.IVA:_</w:t>
      </w:r>
      <w:proofErr w:type="gramEnd"/>
      <w:r>
        <w:t>______________________________________________________________________________</w:t>
      </w:r>
    </w:p>
    <w:p w14:paraId="71D15F98" w14:textId="77777777" w:rsidR="004E798B" w:rsidRPr="001C27CC" w:rsidRDefault="004E798B" w:rsidP="001C27CC">
      <w:pPr>
        <w:jc w:val="center"/>
        <w:rPr>
          <w:b/>
        </w:rPr>
      </w:pPr>
      <w:r w:rsidRPr="001C27CC">
        <w:rPr>
          <w:b/>
        </w:rPr>
        <w:t>CHIEDE</w:t>
      </w:r>
    </w:p>
    <w:p w14:paraId="084D49D3" w14:textId="77777777" w:rsidR="004E798B" w:rsidRDefault="004E798B" w:rsidP="004E798B">
      <w:pPr>
        <w:spacing w:after="0" w:line="240" w:lineRule="atLeast"/>
        <w:rPr>
          <w:b/>
        </w:rPr>
      </w:pPr>
      <w:r w:rsidRPr="00770D56">
        <w:rPr>
          <w:b/>
        </w:rPr>
        <w:t>Di partecipare al</w:t>
      </w:r>
      <w:r w:rsidR="000F24CD">
        <w:rPr>
          <w:b/>
        </w:rPr>
        <w:t>la gara pubblicata</w:t>
      </w:r>
      <w:r w:rsidRPr="00770D56">
        <w:rPr>
          <w:b/>
        </w:rPr>
        <w:t xml:space="preserve"> in oggetto.</w:t>
      </w:r>
    </w:p>
    <w:p w14:paraId="1815E405" w14:textId="77777777" w:rsidR="00770D56" w:rsidRPr="00770D56" w:rsidRDefault="00770D56" w:rsidP="004E798B">
      <w:pPr>
        <w:spacing w:after="0" w:line="240" w:lineRule="atLeast"/>
        <w:rPr>
          <w:b/>
        </w:rPr>
      </w:pPr>
    </w:p>
    <w:p w14:paraId="1AD9486B" w14:textId="77777777" w:rsidR="004E798B" w:rsidRDefault="004E798B" w:rsidP="00770D56">
      <w:pPr>
        <w:spacing w:after="0" w:line="240" w:lineRule="atLeast"/>
        <w:jc w:val="both"/>
      </w:pPr>
      <w:r>
        <w:t>Ai sensi degli articoli 46 e 47 del D.P.R. 28 dicembre 2000, n. 445, consapevole delle sanzioni penali previste dall’articolo 76 del medesimo DPR 445/2000, per le ipotesi di falsità in atti e dichiarazioni mendaci ivi indicate</w:t>
      </w:r>
    </w:p>
    <w:p w14:paraId="353B4CD1" w14:textId="77777777" w:rsidR="007F1108" w:rsidRDefault="007F1108" w:rsidP="001C27CC">
      <w:pPr>
        <w:jc w:val="center"/>
        <w:rPr>
          <w:b/>
        </w:rPr>
      </w:pPr>
    </w:p>
    <w:p w14:paraId="1CBBF7FB" w14:textId="48DBD9B2" w:rsidR="004E798B" w:rsidRDefault="004E798B" w:rsidP="001C27CC">
      <w:pPr>
        <w:jc w:val="center"/>
        <w:rPr>
          <w:b/>
        </w:rPr>
      </w:pPr>
      <w:r w:rsidRPr="001C27CC">
        <w:rPr>
          <w:b/>
        </w:rPr>
        <w:t>DICHIARA</w:t>
      </w:r>
    </w:p>
    <w:p w14:paraId="72251A1E" w14:textId="77777777" w:rsidR="002963B8" w:rsidRPr="002963B8" w:rsidRDefault="002963B8" w:rsidP="002963B8">
      <w:pPr>
        <w:jc w:val="both"/>
        <w:rPr>
          <w:b/>
          <w:u w:val="single"/>
        </w:rPr>
      </w:pPr>
      <w:r w:rsidRPr="002963B8">
        <w:rPr>
          <w:b/>
          <w:u w:val="single"/>
        </w:rPr>
        <w:t>(n.b.: barrare le voci interessate)</w:t>
      </w:r>
    </w:p>
    <w:p w14:paraId="1467EB1C" w14:textId="77777777" w:rsidR="000F24CD" w:rsidRPr="00BC6849" w:rsidRDefault="000F24CD" w:rsidP="000F24CD">
      <w:pPr>
        <w:numPr>
          <w:ilvl w:val="0"/>
          <w:numId w:val="2"/>
        </w:numPr>
        <w:spacing w:before="200" w:after="0"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Di non avere </w:t>
      </w:r>
      <w:r w:rsidRPr="00BC6849">
        <w:rPr>
          <w:rFonts w:ascii="Calibri" w:hAnsi="Calibri" w:cs="Arial"/>
          <w:sz w:val="24"/>
          <w:szCs w:val="24"/>
        </w:rPr>
        <w:t xml:space="preserve">in corso con il Comune di </w:t>
      </w:r>
      <w:r w:rsidR="00BA0747">
        <w:rPr>
          <w:rFonts w:ascii="Calibri" w:hAnsi="Calibri" w:cs="Arial"/>
          <w:sz w:val="24"/>
          <w:szCs w:val="24"/>
        </w:rPr>
        <w:t>Santa Maria del Molise</w:t>
      </w:r>
      <w:r>
        <w:rPr>
          <w:rFonts w:ascii="Calibri" w:hAnsi="Calibri" w:cs="Arial"/>
          <w:sz w:val="24"/>
          <w:szCs w:val="24"/>
        </w:rPr>
        <w:t xml:space="preserve"> contestazioni per altri </w:t>
      </w:r>
      <w:r w:rsidRPr="00BC6849">
        <w:rPr>
          <w:rFonts w:ascii="Calibri" w:hAnsi="Calibri" w:cs="Arial"/>
          <w:sz w:val="24"/>
          <w:szCs w:val="24"/>
        </w:rPr>
        <w:t>contratti simili e che non abbia contenziosi con l’Ente stesso per qualsiasi motivo;</w:t>
      </w:r>
    </w:p>
    <w:p w14:paraId="71B34E89" w14:textId="77777777" w:rsidR="000F24CD" w:rsidRPr="00BC6849" w:rsidRDefault="000F24CD" w:rsidP="000F24CD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C6849">
        <w:rPr>
          <w:rFonts w:ascii="Calibri" w:hAnsi="Calibri" w:cs="Arial"/>
          <w:sz w:val="24"/>
          <w:szCs w:val="24"/>
        </w:rPr>
        <w:lastRenderedPageBreak/>
        <w:t>Di essersi</w:t>
      </w:r>
      <w:r w:rsidRPr="00BC6849">
        <w:rPr>
          <w:rFonts w:ascii="Calibri" w:hAnsi="Calibri" w:cs="Arial"/>
          <w:color w:val="007F00"/>
          <w:sz w:val="24"/>
          <w:szCs w:val="24"/>
        </w:rPr>
        <w:t xml:space="preserve"> </w:t>
      </w:r>
      <w:r w:rsidRPr="00BC6849">
        <w:rPr>
          <w:rFonts w:ascii="Calibri" w:hAnsi="Calibri" w:cs="Arial"/>
          <w:sz w:val="24"/>
          <w:szCs w:val="24"/>
        </w:rPr>
        <w:t>recato sul luogo ove deve eseguirsi l'utilizzazione stessa, di aver preso visione delle condizioni locali, di tutte le circostanze generali e particolari relative all'utilizzazione, e che accetta incondizionatamente agli effetti tutti dell’art. 1341 del Cod. Civile;</w:t>
      </w:r>
    </w:p>
    <w:p w14:paraId="06D8D4E9" w14:textId="77777777" w:rsidR="000F24CD" w:rsidRPr="00BC6849" w:rsidRDefault="000F24CD" w:rsidP="000F24CD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C6849">
        <w:rPr>
          <w:rFonts w:ascii="Calibri" w:hAnsi="Calibri" w:cs="Arial"/>
          <w:sz w:val="24"/>
          <w:szCs w:val="24"/>
        </w:rPr>
        <w:t>Di non trovarsi nelle condizioni di incapacità a contrattare con la Pubblica Amministrazione di cui agli art. 120 e seguenti della Legge nr. 689/81;</w:t>
      </w:r>
    </w:p>
    <w:p w14:paraId="476C9AED" w14:textId="77777777" w:rsidR="000F24CD" w:rsidRPr="00BC6849" w:rsidRDefault="000F24CD" w:rsidP="000F24CD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C6849">
        <w:rPr>
          <w:rFonts w:ascii="Calibri" w:hAnsi="Calibri" w:cs="Arial"/>
          <w:sz w:val="24"/>
          <w:szCs w:val="24"/>
        </w:rPr>
        <w:t>Di obbligarsi a</w:t>
      </w:r>
      <w:r>
        <w:rPr>
          <w:rFonts w:ascii="Calibri" w:hAnsi="Calibri" w:cs="Arial"/>
          <w:sz w:val="24"/>
          <w:szCs w:val="24"/>
        </w:rPr>
        <w:t xml:space="preserve"> rispettare tutte le condizioni</w:t>
      </w:r>
      <w:r w:rsidRPr="00BC6849">
        <w:rPr>
          <w:rFonts w:ascii="Calibri" w:hAnsi="Calibri" w:cs="Arial"/>
          <w:sz w:val="24"/>
          <w:szCs w:val="24"/>
        </w:rPr>
        <w:t xml:space="preserve"> del presente avviso</w:t>
      </w:r>
      <w:r>
        <w:rPr>
          <w:rFonts w:ascii="Calibri" w:hAnsi="Calibri" w:cs="Arial"/>
          <w:sz w:val="24"/>
          <w:szCs w:val="24"/>
        </w:rPr>
        <w:t xml:space="preserve"> </w:t>
      </w:r>
      <w:r w:rsidRPr="00BC6849">
        <w:rPr>
          <w:rFonts w:ascii="Calibri" w:hAnsi="Calibri" w:cs="Arial"/>
          <w:sz w:val="24"/>
          <w:szCs w:val="24"/>
        </w:rPr>
        <w:t>pubblic</w:t>
      </w:r>
      <w:r>
        <w:rPr>
          <w:rFonts w:ascii="Calibri" w:hAnsi="Calibri" w:cs="Arial"/>
          <w:sz w:val="24"/>
          <w:szCs w:val="24"/>
        </w:rPr>
        <w:t>o</w:t>
      </w:r>
      <w:r w:rsidRPr="00BC6849">
        <w:rPr>
          <w:rFonts w:ascii="Calibri" w:hAnsi="Calibri" w:cs="Arial"/>
          <w:sz w:val="24"/>
          <w:szCs w:val="24"/>
        </w:rPr>
        <w:t>;</w:t>
      </w:r>
    </w:p>
    <w:p w14:paraId="2C805D5A" w14:textId="77777777" w:rsidR="000F24CD" w:rsidRPr="00BC6849" w:rsidRDefault="000F24CD" w:rsidP="000F24CD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C6849">
        <w:rPr>
          <w:rFonts w:ascii="Calibri" w:hAnsi="Calibri" w:cs="Arial"/>
          <w:sz w:val="24"/>
          <w:szCs w:val="24"/>
        </w:rPr>
        <w:t>Di non avere a proprio carico nessuna condanna con sentenza definitiva o decreto penale di condanna divenuto irrevocabile o sentenza di applicazione della pena su richiesta ai sensi dell’art. 444 del codice di procedura penale, per uno dei seguenti reati:</w:t>
      </w:r>
    </w:p>
    <w:p w14:paraId="538A04B6" w14:textId="77777777" w:rsidR="000F24CD" w:rsidRPr="00BC6849" w:rsidRDefault="000F24CD" w:rsidP="000F24CD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C6849">
        <w:rPr>
          <w:rFonts w:ascii="Calibri" w:hAnsi="Calibri" w:cs="Arial"/>
          <w:sz w:val="24"/>
          <w:szCs w:val="24"/>
        </w:rPr>
        <w:t xml:space="preserve">Delitti, consumati o tentati, di cui agli articoli 416, 416-bis del codice penale ovvero delitti commessi avvalendosi delle condizioni previste dal predetto art. 416-bis ovvero al fine di agevolare l’attività delle associazioni previste dallo stesso articolo, nonché per i delitti, consumati o tentati, previsti dall’art. 74 del DPR 9 ottobre 1990, n. 309, dall’art. 291 –quater del DPR 23 gennaio 1973, n. 43 e dall’art. 260 del </w:t>
      </w:r>
      <w:proofErr w:type="spellStart"/>
      <w:r w:rsidRPr="00BC6849">
        <w:rPr>
          <w:rFonts w:ascii="Calibri" w:hAnsi="Calibri" w:cs="Arial"/>
          <w:sz w:val="24"/>
          <w:szCs w:val="24"/>
        </w:rPr>
        <w:t>D.Lgs</w:t>
      </w:r>
      <w:proofErr w:type="spellEnd"/>
      <w:r w:rsidRPr="00BC6849">
        <w:rPr>
          <w:rFonts w:ascii="Calibri" w:hAnsi="Calibri" w:cs="Arial"/>
          <w:sz w:val="24"/>
          <w:szCs w:val="24"/>
        </w:rPr>
        <w:t xml:space="preserve"> 3 aprile 2006, n. 152, in quanto riconducibili alla partecipazione a un’organizzazione criminale, quale definita all’art. 2 della decisione quadro 2008/841/GAI del Consiglio;</w:t>
      </w:r>
    </w:p>
    <w:p w14:paraId="70E38ABD" w14:textId="77777777" w:rsidR="000F24CD" w:rsidRPr="00BC6849" w:rsidRDefault="000F24CD" w:rsidP="000F24CD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C6849">
        <w:rPr>
          <w:rFonts w:ascii="Calibri" w:hAnsi="Calibri" w:cs="Arial"/>
          <w:sz w:val="24"/>
          <w:szCs w:val="24"/>
        </w:rPr>
        <w:t>Delitti consumati o tentati, di cui ali articoli 317, 318, 319, 319-ter, 319-quater, 320, 321,322, 322-BIS, 346-BIS,353, 353-BIS, 354,355 E 356 del codice penale nonché all’art. 2635 del codice civile;</w:t>
      </w:r>
    </w:p>
    <w:p w14:paraId="644E5F95" w14:textId="77777777" w:rsidR="000F24CD" w:rsidRPr="00BC6849" w:rsidRDefault="000F24CD" w:rsidP="000F24CD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C6849">
        <w:rPr>
          <w:rFonts w:ascii="Calibri" w:hAnsi="Calibri" w:cs="Arial"/>
          <w:sz w:val="24"/>
          <w:szCs w:val="24"/>
        </w:rPr>
        <w:t>false comunicazioni sociali di cui agli articoli 2621 e 2622 del codice civile;</w:t>
      </w:r>
    </w:p>
    <w:p w14:paraId="2DB5B8C3" w14:textId="77777777" w:rsidR="000F24CD" w:rsidRPr="00BC6849" w:rsidRDefault="000F24CD" w:rsidP="000F24CD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C6849">
        <w:rPr>
          <w:rFonts w:ascii="Calibri" w:hAnsi="Calibri" w:cs="Arial"/>
          <w:sz w:val="24"/>
          <w:szCs w:val="24"/>
        </w:rPr>
        <w:t>frode ai sensi dell’art. 1 della convenzione relativa alla tutela degli interessi finanziari delle comunità Europee;</w:t>
      </w:r>
    </w:p>
    <w:p w14:paraId="2F7DDE51" w14:textId="77777777" w:rsidR="000F24CD" w:rsidRPr="00BC6849" w:rsidRDefault="000F24CD" w:rsidP="000F24CD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C6849">
        <w:rPr>
          <w:rFonts w:ascii="Calibri" w:hAnsi="Calibri" w:cs="Arial"/>
          <w:sz w:val="24"/>
          <w:szCs w:val="24"/>
        </w:rPr>
        <w:t>delitti, consumati o tentati, commessi con finalità di terrorismo, anche internazionale e di eversione dell’ordine costituzionali, reati terroristici o reati connessi alle attività terroristiche;</w:t>
      </w:r>
    </w:p>
    <w:p w14:paraId="0AC69C3A" w14:textId="77777777" w:rsidR="000F24CD" w:rsidRPr="00BC6849" w:rsidRDefault="000F24CD" w:rsidP="000F24CD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C6849">
        <w:rPr>
          <w:rFonts w:ascii="Calibri" w:hAnsi="Calibri" w:cs="Arial"/>
          <w:sz w:val="24"/>
          <w:szCs w:val="24"/>
        </w:rPr>
        <w:t xml:space="preserve">delitti di cui agli articoli 648-bis, 648-ter, 648-ter 1 del codice penale, riciclaggio di proventi di attività criminose o finanziamento del terrorismo, quali definiti all’art. 1 del Dlgs 22 giugno 2007, n. 109 e </w:t>
      </w:r>
      <w:proofErr w:type="spellStart"/>
      <w:r w:rsidRPr="00BC6849">
        <w:rPr>
          <w:rFonts w:ascii="Calibri" w:hAnsi="Calibri" w:cs="Arial"/>
          <w:sz w:val="24"/>
          <w:szCs w:val="24"/>
        </w:rPr>
        <w:t>ss.mm.ii</w:t>
      </w:r>
      <w:proofErr w:type="spellEnd"/>
      <w:r w:rsidRPr="00BC6849">
        <w:rPr>
          <w:rFonts w:ascii="Calibri" w:hAnsi="Calibri" w:cs="Arial"/>
          <w:sz w:val="24"/>
          <w:szCs w:val="24"/>
        </w:rPr>
        <w:t>.;</w:t>
      </w:r>
    </w:p>
    <w:p w14:paraId="00640589" w14:textId="77777777" w:rsidR="000F24CD" w:rsidRPr="00BC6849" w:rsidRDefault="000F24CD" w:rsidP="000F24CD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C6849">
        <w:rPr>
          <w:rFonts w:ascii="Calibri" w:hAnsi="Calibri" w:cs="Arial"/>
          <w:sz w:val="24"/>
          <w:szCs w:val="24"/>
        </w:rPr>
        <w:t>sfruttamento del lavoro minorile e altre forme di tratta di essere umani definite con il Dlgs 4 marzo 2014, n. 24;</w:t>
      </w:r>
    </w:p>
    <w:p w14:paraId="18350F8B" w14:textId="77777777" w:rsidR="000F24CD" w:rsidRPr="00BC6849" w:rsidRDefault="000F24CD" w:rsidP="000F24CD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C6849">
        <w:rPr>
          <w:rFonts w:ascii="Calibri" w:hAnsi="Calibri" w:cs="Arial"/>
          <w:sz w:val="24"/>
          <w:szCs w:val="24"/>
        </w:rPr>
        <w:t>Ogni altro delitto da cui derivi, quale pena accessoria, l’incapacità di contrattare con la pubblica amministrazione;</w:t>
      </w:r>
    </w:p>
    <w:p w14:paraId="46A218DF" w14:textId="77777777" w:rsidR="000F24CD" w:rsidRPr="00BC6849" w:rsidRDefault="000F24CD" w:rsidP="000F24CD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C6849">
        <w:rPr>
          <w:rFonts w:ascii="Calibri" w:hAnsi="Calibri" w:cs="Arial"/>
          <w:sz w:val="24"/>
          <w:szCs w:val="24"/>
        </w:rPr>
        <w:t>La insussistenza di cause di decadenza, di sospensione o di divieto previste dall’art. 67 del Dlgs 6 settembre 2011, n. 159 io di un tentativo di infiltrazione mafiosa di cui all’articolo 84, comma 4 del medesimo decreto;</w:t>
      </w:r>
    </w:p>
    <w:p w14:paraId="53A0EEE5" w14:textId="77777777" w:rsidR="000F24CD" w:rsidRPr="00BC6849" w:rsidRDefault="000F24CD" w:rsidP="000F24CD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C6849">
        <w:rPr>
          <w:rFonts w:ascii="Calibri" w:hAnsi="Calibri" w:cs="Arial"/>
          <w:sz w:val="24"/>
          <w:szCs w:val="24"/>
        </w:rPr>
        <w:t>Di non aver commesso violazioni gravi, definitivamente accertate, rispetto agli obblighi relativi al pagamento delle imposte e tasse o dei contributi previdenziali, secondo la legislazione italiana o quella dello stato in cui sono stabiliti;</w:t>
      </w:r>
    </w:p>
    <w:p w14:paraId="5FF9A8F9" w14:textId="77777777" w:rsidR="000F24CD" w:rsidRPr="00BC6849" w:rsidRDefault="000F24CD" w:rsidP="000F24CD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C6849">
        <w:rPr>
          <w:rFonts w:ascii="Calibri" w:hAnsi="Calibri" w:cs="Arial"/>
          <w:sz w:val="24"/>
          <w:szCs w:val="24"/>
        </w:rPr>
        <w:t xml:space="preserve">Di non essere stato soggetto alla sanzione interdittiva di cui all’art. 9, comma 2, lettera c) del </w:t>
      </w:r>
      <w:proofErr w:type="spellStart"/>
      <w:r w:rsidRPr="00BC6849">
        <w:rPr>
          <w:rFonts w:ascii="Calibri" w:hAnsi="Calibri" w:cs="Arial"/>
          <w:sz w:val="24"/>
          <w:szCs w:val="24"/>
        </w:rPr>
        <w:t>D.lgs</w:t>
      </w:r>
      <w:proofErr w:type="spellEnd"/>
      <w:r w:rsidRPr="00BC6849">
        <w:rPr>
          <w:rFonts w:ascii="Calibri" w:hAnsi="Calibri" w:cs="Arial"/>
          <w:sz w:val="24"/>
          <w:szCs w:val="24"/>
        </w:rPr>
        <w:t xml:space="preserve"> 8 giugno 2001, n. 231;</w:t>
      </w:r>
    </w:p>
    <w:p w14:paraId="07D433E0" w14:textId="77777777" w:rsidR="000F24CD" w:rsidRPr="00BC6849" w:rsidRDefault="000F24CD" w:rsidP="000F24CD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BC6849">
        <w:rPr>
          <w:rFonts w:ascii="Calibri" w:hAnsi="Calibri" w:cs="Arial"/>
          <w:sz w:val="24"/>
          <w:szCs w:val="24"/>
        </w:rPr>
        <w:t>Di impegnarsi a mantenere l’offerta presentata ferma e irrevocabile, ai sensi dell’art. 1329 del Codice Civile, per un periodo pari a 180 (centottanta) giorni dalla data limite per il ricevimento delle offerte qualora non si sia proceduto alla stipula del relativo contratto e comunque, decorso tale termine, fino a che non intervenga revoca scritta da parte dell’offerente stesso;</w:t>
      </w:r>
    </w:p>
    <w:p w14:paraId="72D6BC90" w14:textId="77777777" w:rsidR="000F24CD" w:rsidRPr="00BC6849" w:rsidRDefault="000F24CD" w:rsidP="000F24CD">
      <w:pPr>
        <w:numPr>
          <w:ilvl w:val="1"/>
          <w:numId w:val="2"/>
        </w:numPr>
        <w:spacing w:after="0" w:line="240" w:lineRule="atLeast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Di autorizzare ai sensi del </w:t>
      </w:r>
      <w:proofErr w:type="spellStart"/>
      <w:r>
        <w:rPr>
          <w:rFonts w:ascii="Calibri" w:hAnsi="Calibri" w:cs="Arial"/>
          <w:sz w:val="24"/>
          <w:szCs w:val="24"/>
        </w:rPr>
        <w:t>d.</w:t>
      </w:r>
      <w:r w:rsidRPr="00BC6849">
        <w:rPr>
          <w:rFonts w:ascii="Calibri" w:hAnsi="Calibri" w:cs="Arial"/>
          <w:sz w:val="24"/>
          <w:szCs w:val="24"/>
        </w:rPr>
        <w:t>lgs</w:t>
      </w:r>
      <w:proofErr w:type="spellEnd"/>
      <w:r w:rsidRPr="00BC6849">
        <w:rPr>
          <w:rFonts w:ascii="Calibri" w:hAnsi="Calibri" w:cs="Arial"/>
          <w:sz w:val="24"/>
          <w:szCs w:val="24"/>
        </w:rPr>
        <w:t xml:space="preserve"> 30 giugno 2003, n. 196 e del regolamento europeo sulla privacy, la stazione appaltante all’utilizzazione dei dati personali raccolti, anche </w:t>
      </w:r>
      <w:r w:rsidRPr="00BC6849">
        <w:rPr>
          <w:rFonts w:ascii="Calibri" w:hAnsi="Calibri" w:cs="Arial"/>
          <w:sz w:val="24"/>
          <w:szCs w:val="24"/>
        </w:rPr>
        <w:lastRenderedPageBreak/>
        <w:t>con strumenti informatici, esclusivamente nell’ambito del procedimento per il quale la presente dichiarazione viene resa. Ne autorizza la comunicazione ai funzionari e agli incaricati della Stazione Appaltante, nonché agli eventuali contro</w:t>
      </w:r>
      <w:r w:rsidR="00BA0747">
        <w:rPr>
          <w:rFonts w:ascii="Calibri" w:hAnsi="Calibri" w:cs="Arial"/>
          <w:sz w:val="24"/>
          <w:szCs w:val="24"/>
        </w:rPr>
        <w:t xml:space="preserve"> </w:t>
      </w:r>
      <w:r w:rsidRPr="00BC6849">
        <w:rPr>
          <w:rFonts w:ascii="Calibri" w:hAnsi="Calibri" w:cs="Arial"/>
          <w:sz w:val="24"/>
          <w:szCs w:val="24"/>
        </w:rPr>
        <w:t>interessati che ne facciano legittima e motivata richiesta.</w:t>
      </w:r>
    </w:p>
    <w:p w14:paraId="330CD640" w14:textId="77777777" w:rsidR="00770D56" w:rsidRDefault="00770D56" w:rsidP="00770D56">
      <w:pPr>
        <w:spacing w:after="0" w:line="240" w:lineRule="auto"/>
        <w:jc w:val="both"/>
        <w:rPr>
          <w:rFonts w:ascii="Calibri" w:hAnsi="Calibri" w:cs="Arial"/>
        </w:rPr>
      </w:pPr>
    </w:p>
    <w:p w14:paraId="0E842B7F" w14:textId="77777777" w:rsidR="00770D56" w:rsidRPr="00770D56" w:rsidRDefault="00770D56" w:rsidP="00770D56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Indicazioni per comunicazioni da parte dell’Ente a mezzo della seguente pec: _____________________________________________________________________________</w:t>
      </w:r>
    </w:p>
    <w:p w14:paraId="7F855D3B" w14:textId="77777777" w:rsidR="00AC1E00" w:rsidRDefault="00AC1E00" w:rsidP="00B260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56A62E" w14:textId="54158456" w:rsidR="00B2605E" w:rsidRDefault="00B2605E" w:rsidP="007F11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Inoltre </w:t>
      </w:r>
      <w:r w:rsidRPr="00B2605E">
        <w:rPr>
          <w:rFonts w:ascii="Calibri" w:hAnsi="Calibri" w:cs="Calibri"/>
          <w:sz w:val="24"/>
          <w:szCs w:val="24"/>
        </w:rPr>
        <w:t>in riferimento all’asta pubblica del giorno</w:t>
      </w:r>
      <w:r>
        <w:rPr>
          <w:rFonts w:ascii="Calibri" w:hAnsi="Calibri" w:cs="Calibri"/>
          <w:sz w:val="24"/>
          <w:szCs w:val="24"/>
        </w:rPr>
        <w:t xml:space="preserve"> </w:t>
      </w:r>
      <w:r w:rsidR="007F1108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0.0</w:t>
      </w:r>
      <w:r w:rsidR="007F1108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.202</w:t>
      </w:r>
      <w:r w:rsidR="007F1108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,</w:t>
      </w:r>
      <w:r w:rsidRPr="00B2605E">
        <w:rPr>
          <w:rFonts w:ascii="Calibri" w:hAnsi="Calibri" w:cs="Calibri"/>
          <w:sz w:val="24"/>
          <w:szCs w:val="24"/>
        </w:rPr>
        <w:t xml:space="preserve"> ai sensi degli artt. 46 e 47 del D.P.R. n. 445/2000, consapevole delle sanzioni penali</w:t>
      </w:r>
      <w:r>
        <w:rPr>
          <w:rFonts w:ascii="Calibri" w:hAnsi="Calibri" w:cs="Calibri"/>
          <w:sz w:val="24"/>
          <w:szCs w:val="24"/>
        </w:rPr>
        <w:t xml:space="preserve"> </w:t>
      </w:r>
      <w:r w:rsidRPr="00B2605E">
        <w:rPr>
          <w:rFonts w:ascii="Calibri" w:hAnsi="Calibri" w:cs="Calibri"/>
          <w:sz w:val="24"/>
          <w:szCs w:val="24"/>
        </w:rPr>
        <w:t>previste dell’art. 76, del citato D.P.R., per le ipotesi di falsità in atti e dichiarazioni mendaci ivi indicate,</w:t>
      </w:r>
    </w:p>
    <w:p w14:paraId="29321565" w14:textId="77777777" w:rsidR="00AC1E00" w:rsidRPr="00B2605E" w:rsidRDefault="00AC1E00" w:rsidP="00B260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6B7FA3" w14:textId="77777777" w:rsidR="00B2605E" w:rsidRDefault="00B2605E" w:rsidP="00B2605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2605E">
        <w:rPr>
          <w:rFonts w:ascii="Calibri" w:hAnsi="Calibri" w:cs="Calibri"/>
          <w:b/>
          <w:bCs/>
          <w:sz w:val="24"/>
          <w:szCs w:val="24"/>
        </w:rPr>
        <w:t xml:space="preserve">O F </w:t>
      </w:r>
      <w:proofErr w:type="spellStart"/>
      <w:r w:rsidRPr="00B2605E">
        <w:rPr>
          <w:rFonts w:ascii="Calibri" w:hAnsi="Calibri" w:cs="Calibri"/>
          <w:b/>
          <w:bCs/>
          <w:sz w:val="24"/>
          <w:szCs w:val="24"/>
        </w:rPr>
        <w:t>F</w:t>
      </w:r>
      <w:proofErr w:type="spellEnd"/>
      <w:r w:rsidRPr="00B2605E">
        <w:rPr>
          <w:rFonts w:ascii="Calibri" w:hAnsi="Calibri" w:cs="Calibri"/>
          <w:b/>
          <w:bCs/>
          <w:sz w:val="24"/>
          <w:szCs w:val="24"/>
        </w:rPr>
        <w:t xml:space="preserve"> R E</w:t>
      </w:r>
    </w:p>
    <w:p w14:paraId="140C4FAF" w14:textId="77777777" w:rsidR="00AC1E00" w:rsidRPr="00B2605E" w:rsidRDefault="00AC1E00" w:rsidP="00B2605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7599A48" w14:textId="6685AE50" w:rsidR="00B2605E" w:rsidRDefault="00B2605E" w:rsidP="000545C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Calibri" w:hAnsi="Calibri" w:cs="Calibri"/>
          <w:sz w:val="24"/>
          <w:szCs w:val="24"/>
        </w:rPr>
      </w:pPr>
      <w:r w:rsidRPr="0065573B">
        <w:rPr>
          <w:rFonts w:ascii="Calibri" w:hAnsi="Calibri" w:cs="Calibri"/>
          <w:b/>
          <w:bCs/>
          <w:sz w:val="24"/>
          <w:szCs w:val="24"/>
        </w:rPr>
        <w:t>Sul prezzo base indicato nel bando pari a €.</w:t>
      </w:r>
      <w:r w:rsidR="007F1108" w:rsidRPr="007F1108">
        <w:rPr>
          <w:b/>
          <w:bCs/>
          <w:sz w:val="24"/>
          <w:szCs w:val="24"/>
        </w:rPr>
        <w:t>188.524,60</w:t>
      </w:r>
      <w:r w:rsidRPr="0065573B">
        <w:rPr>
          <w:rFonts w:ascii="Calibri" w:hAnsi="Calibri" w:cs="Calibri"/>
          <w:b/>
          <w:bCs/>
          <w:sz w:val="24"/>
          <w:szCs w:val="24"/>
        </w:rPr>
        <w:t>, (</w:t>
      </w:r>
      <w:proofErr w:type="spellStart"/>
      <w:r w:rsidR="007F1108">
        <w:rPr>
          <w:rFonts w:ascii="Calibri" w:hAnsi="Calibri" w:cs="Calibri"/>
          <w:b/>
          <w:bCs/>
          <w:sz w:val="24"/>
          <w:szCs w:val="24"/>
        </w:rPr>
        <w:t>centottantottocinqucentoventiquattro</w:t>
      </w:r>
      <w:proofErr w:type="spellEnd"/>
      <w:r w:rsidRPr="0065573B">
        <w:rPr>
          <w:rFonts w:ascii="Calibri" w:hAnsi="Calibri" w:cs="Calibri"/>
          <w:b/>
          <w:bCs/>
          <w:sz w:val="24"/>
          <w:szCs w:val="24"/>
        </w:rPr>
        <w:t>/</w:t>
      </w:r>
      <w:r w:rsidR="007F1108">
        <w:rPr>
          <w:rFonts w:ascii="Calibri" w:hAnsi="Calibri" w:cs="Calibri"/>
          <w:b/>
          <w:bCs/>
          <w:sz w:val="24"/>
          <w:szCs w:val="24"/>
        </w:rPr>
        <w:t>6</w:t>
      </w:r>
      <w:r w:rsidR="00A01821">
        <w:rPr>
          <w:rFonts w:ascii="Calibri" w:hAnsi="Calibri" w:cs="Calibri"/>
          <w:b/>
          <w:bCs/>
          <w:sz w:val="24"/>
          <w:szCs w:val="24"/>
        </w:rPr>
        <w:t>0</w:t>
      </w:r>
      <w:proofErr w:type="gramStart"/>
      <w:r w:rsidRPr="0065573B">
        <w:rPr>
          <w:rFonts w:ascii="Calibri" w:hAnsi="Calibri" w:cs="Calibri"/>
          <w:b/>
          <w:bCs/>
          <w:sz w:val="24"/>
          <w:szCs w:val="24"/>
        </w:rPr>
        <w:t>),  IN</w:t>
      </w:r>
      <w:proofErr w:type="gramEnd"/>
      <w:r w:rsidR="0065573B" w:rsidRPr="0065573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5573B">
        <w:rPr>
          <w:rFonts w:ascii="Calibri" w:hAnsi="Calibri" w:cs="Calibri"/>
          <w:b/>
          <w:bCs/>
          <w:sz w:val="24"/>
          <w:szCs w:val="24"/>
        </w:rPr>
        <w:t xml:space="preserve">AUMENTO </w:t>
      </w:r>
      <w:r w:rsidRPr="0065573B">
        <w:rPr>
          <w:rFonts w:ascii="Calibri" w:hAnsi="Calibri" w:cs="Calibri"/>
          <w:sz w:val="24"/>
          <w:szCs w:val="24"/>
        </w:rPr>
        <w:t xml:space="preserve">la somma totale unica e incondizionata, pari ad </w:t>
      </w:r>
      <w:r w:rsidRPr="0065573B">
        <w:rPr>
          <w:rFonts w:ascii="Calibri" w:hAnsi="Calibri" w:cs="Calibri"/>
          <w:b/>
          <w:bCs/>
          <w:sz w:val="24"/>
          <w:szCs w:val="24"/>
        </w:rPr>
        <w:t>€ _____________________</w:t>
      </w:r>
      <w:proofErr w:type="gramStart"/>
      <w:r w:rsidRPr="0065573B">
        <w:rPr>
          <w:rFonts w:ascii="Calibri" w:hAnsi="Calibri" w:cs="Calibri"/>
          <w:b/>
          <w:bCs/>
          <w:sz w:val="24"/>
          <w:szCs w:val="24"/>
        </w:rPr>
        <w:t>_,_</w:t>
      </w:r>
      <w:proofErr w:type="gramEnd"/>
      <w:r w:rsidRPr="0065573B">
        <w:rPr>
          <w:rFonts w:ascii="Calibri" w:hAnsi="Calibri" w:cs="Calibri"/>
          <w:b/>
          <w:bCs/>
          <w:sz w:val="24"/>
          <w:szCs w:val="24"/>
        </w:rPr>
        <w:t>_____ (diconsi ________________________ virgola______)</w:t>
      </w:r>
      <w:r w:rsidRPr="0065573B">
        <w:rPr>
          <w:rFonts w:ascii="Calibri" w:hAnsi="Calibri" w:cs="Calibri"/>
          <w:sz w:val="24"/>
          <w:szCs w:val="24"/>
        </w:rPr>
        <w:t xml:space="preserve">, </w:t>
      </w:r>
      <w:r w:rsidR="00AC1E00" w:rsidRPr="0065573B">
        <w:rPr>
          <w:rFonts w:ascii="Calibri" w:hAnsi="Calibri" w:cs="Calibri"/>
          <w:sz w:val="24"/>
          <w:szCs w:val="24"/>
        </w:rPr>
        <w:t xml:space="preserve">per un totale di </w:t>
      </w:r>
      <w:r w:rsidR="00AC1E00" w:rsidRPr="0065573B">
        <w:rPr>
          <w:rFonts w:ascii="Calibri" w:hAnsi="Calibri" w:cs="Calibri"/>
          <w:b/>
          <w:bCs/>
          <w:sz w:val="24"/>
          <w:szCs w:val="24"/>
        </w:rPr>
        <w:t>€ ____________</w:t>
      </w:r>
      <w:proofErr w:type="gramStart"/>
      <w:r w:rsidR="00AC1E00" w:rsidRPr="0065573B">
        <w:rPr>
          <w:rFonts w:ascii="Calibri" w:hAnsi="Calibri" w:cs="Calibri"/>
          <w:b/>
          <w:bCs/>
          <w:sz w:val="24"/>
          <w:szCs w:val="24"/>
        </w:rPr>
        <w:t>_,_</w:t>
      </w:r>
      <w:proofErr w:type="gramEnd"/>
      <w:r w:rsidR="00AC1E00" w:rsidRPr="0065573B">
        <w:rPr>
          <w:rFonts w:ascii="Calibri" w:hAnsi="Calibri" w:cs="Calibri"/>
          <w:b/>
          <w:bCs/>
          <w:sz w:val="24"/>
          <w:szCs w:val="24"/>
        </w:rPr>
        <w:t>_____ (diconsi ________________________ virgola______)</w:t>
      </w:r>
      <w:r w:rsidR="00AC1E00" w:rsidRPr="0065573B">
        <w:rPr>
          <w:rFonts w:ascii="Calibri" w:hAnsi="Calibri" w:cs="Calibri"/>
          <w:sz w:val="24"/>
          <w:szCs w:val="24"/>
        </w:rPr>
        <w:t>;</w:t>
      </w:r>
    </w:p>
    <w:p w14:paraId="699C83F6" w14:textId="77777777" w:rsidR="000545C0" w:rsidRPr="0065573B" w:rsidRDefault="000545C0" w:rsidP="000545C0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DEFA222" w14:textId="77777777" w:rsidR="004839DD" w:rsidRDefault="004839DD" w:rsidP="004839D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7F45265" w14:textId="77777777" w:rsidR="00AC1E00" w:rsidRDefault="00AC1E00" w:rsidP="00AC1E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309B90C" w14:textId="77777777" w:rsidR="0065573B" w:rsidRPr="0065573B" w:rsidRDefault="0065573B" w:rsidP="0065573B">
      <w:pPr>
        <w:pStyle w:val="Paragrafoelenco"/>
        <w:rPr>
          <w:rFonts w:ascii="Calibri" w:hAnsi="Calibri" w:cs="Calibri"/>
          <w:sz w:val="24"/>
          <w:szCs w:val="24"/>
        </w:rPr>
      </w:pPr>
    </w:p>
    <w:p w14:paraId="770CB85B" w14:textId="77777777" w:rsidR="00B2605E" w:rsidRPr="00B2605E" w:rsidRDefault="00B2605E" w:rsidP="00B260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B2605E">
        <w:rPr>
          <w:rFonts w:ascii="Calibri" w:hAnsi="Calibri" w:cs="Calibri"/>
          <w:i/>
          <w:iCs/>
          <w:sz w:val="24"/>
          <w:szCs w:val="24"/>
        </w:rPr>
        <w:t>______________________, lì ________________</w:t>
      </w:r>
    </w:p>
    <w:p w14:paraId="3E096156" w14:textId="77777777" w:rsidR="00B2605E" w:rsidRPr="00B2605E" w:rsidRDefault="00B2605E" w:rsidP="00AC1E0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hAnsi="Calibri" w:cs="Calibri"/>
          <w:i/>
          <w:iCs/>
          <w:sz w:val="24"/>
          <w:szCs w:val="24"/>
        </w:rPr>
      </w:pPr>
      <w:r w:rsidRPr="00B2605E">
        <w:rPr>
          <w:rFonts w:ascii="Calibri" w:hAnsi="Calibri" w:cs="Calibri"/>
          <w:i/>
          <w:iCs/>
          <w:sz w:val="24"/>
          <w:szCs w:val="24"/>
        </w:rPr>
        <w:t xml:space="preserve">Firma </w:t>
      </w:r>
    </w:p>
    <w:p w14:paraId="150706DD" w14:textId="77777777" w:rsidR="001D62B4" w:rsidRDefault="001D62B4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73E08C58" w14:textId="77777777" w:rsidR="001D62B4" w:rsidRDefault="001D62B4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0D806463" w14:textId="77777777" w:rsidR="001D62B4" w:rsidRDefault="001D62B4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0B111E7A" w14:textId="77777777" w:rsidR="001D62B4" w:rsidRDefault="001D62B4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49D0605F" w14:textId="77777777" w:rsidR="007F1108" w:rsidRDefault="007F1108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6773CC8D" w14:textId="77777777" w:rsidR="007F1108" w:rsidRDefault="007F1108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706C6D3C" w14:textId="77777777" w:rsidR="007F1108" w:rsidRDefault="007F1108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5AA36962" w14:textId="77777777" w:rsidR="007F1108" w:rsidRDefault="007F1108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3271BDC4" w14:textId="77777777" w:rsidR="007F1108" w:rsidRDefault="007F1108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506A62F1" w14:textId="77777777" w:rsidR="007F1108" w:rsidRDefault="007F1108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0BF4E091" w14:textId="77777777" w:rsidR="007F1108" w:rsidRDefault="007F1108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5D4AB9D5" w14:textId="77777777" w:rsidR="007F1108" w:rsidRDefault="007F1108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42CC19C" w14:textId="77777777" w:rsidR="007F1108" w:rsidRDefault="007F1108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3341EAEB" w14:textId="77777777" w:rsidR="007F1108" w:rsidRDefault="007F1108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8F35A10" w14:textId="77777777" w:rsidR="007F1108" w:rsidRDefault="007F1108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7BEB12B" w14:textId="77777777" w:rsidR="007F1108" w:rsidRDefault="007F1108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452DF7A6" w14:textId="77777777" w:rsidR="007F1108" w:rsidRDefault="007F1108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D3082F5" w14:textId="77777777" w:rsidR="007F1108" w:rsidRDefault="007F1108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42371873" w14:textId="77777777" w:rsidR="001D62B4" w:rsidRDefault="001D62B4" w:rsidP="00AC1E00">
      <w:pPr>
        <w:spacing w:after="0" w:line="240" w:lineRule="auto"/>
        <w:ind w:left="424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05BF5E8A" w14:textId="529C9765" w:rsidR="004E798B" w:rsidRDefault="001C27CC" w:rsidP="00DD1180">
      <w:pPr>
        <w:spacing w:before="200" w:after="0" w:line="240" w:lineRule="auto"/>
        <w:jc w:val="both"/>
      </w:pPr>
      <w:r w:rsidRPr="00A253CD">
        <w:rPr>
          <w:rFonts w:ascii="Calibri" w:hAnsi="Calibri" w:cs="Arial"/>
          <w:b/>
          <w:sz w:val="24"/>
          <w:szCs w:val="24"/>
        </w:rPr>
        <w:t xml:space="preserve">ALLEGARE COPIA </w:t>
      </w:r>
      <w:proofErr w:type="gramStart"/>
      <w:r w:rsidRPr="00A253CD">
        <w:rPr>
          <w:rFonts w:ascii="Calibri" w:hAnsi="Calibri" w:cs="Arial"/>
          <w:b/>
          <w:sz w:val="24"/>
          <w:szCs w:val="24"/>
        </w:rPr>
        <w:t>DE</w:t>
      </w:r>
      <w:r w:rsidR="00770D56" w:rsidRPr="00A253CD">
        <w:rPr>
          <w:rFonts w:ascii="Calibri" w:hAnsi="Calibri" w:cs="Arial"/>
          <w:b/>
          <w:sz w:val="24"/>
          <w:szCs w:val="24"/>
        </w:rPr>
        <w:t xml:space="preserve">L </w:t>
      </w:r>
      <w:r w:rsidRPr="00A253CD">
        <w:rPr>
          <w:rFonts w:ascii="Calibri" w:hAnsi="Calibri" w:cs="Arial"/>
          <w:b/>
          <w:sz w:val="24"/>
          <w:szCs w:val="24"/>
        </w:rPr>
        <w:t xml:space="preserve"> DOCUMENTO</w:t>
      </w:r>
      <w:proofErr w:type="gramEnd"/>
      <w:r w:rsidRPr="00A253CD">
        <w:rPr>
          <w:rFonts w:ascii="Calibri" w:hAnsi="Calibri" w:cs="Arial"/>
          <w:b/>
          <w:sz w:val="24"/>
          <w:szCs w:val="24"/>
        </w:rPr>
        <w:t xml:space="preserve"> DI IDENTITA’ DEL SOTTOSCRITTORE</w:t>
      </w:r>
    </w:p>
    <w:sectPr w:rsidR="004E798B" w:rsidSect="009276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D1104" w14:textId="77777777" w:rsidR="005E5760" w:rsidRDefault="005E5760" w:rsidP="0067257B">
      <w:pPr>
        <w:spacing w:after="0" w:line="240" w:lineRule="auto"/>
      </w:pPr>
      <w:r>
        <w:separator/>
      </w:r>
    </w:p>
  </w:endnote>
  <w:endnote w:type="continuationSeparator" w:id="0">
    <w:p w14:paraId="6A7277A3" w14:textId="77777777" w:rsidR="005E5760" w:rsidRDefault="005E5760" w:rsidP="0067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´l´r “ Ã©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221E" w14:textId="77777777" w:rsidR="005E5760" w:rsidRDefault="005E5760" w:rsidP="0067257B">
      <w:pPr>
        <w:spacing w:after="0" w:line="240" w:lineRule="auto"/>
      </w:pPr>
      <w:r>
        <w:separator/>
      </w:r>
    </w:p>
  </w:footnote>
  <w:footnote w:type="continuationSeparator" w:id="0">
    <w:p w14:paraId="424F9754" w14:textId="77777777" w:rsidR="005E5760" w:rsidRDefault="005E5760" w:rsidP="00672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7A6"/>
    <w:multiLevelType w:val="hybridMultilevel"/>
    <w:tmpl w:val="E38C0F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6598D"/>
    <w:multiLevelType w:val="hybridMultilevel"/>
    <w:tmpl w:val="589CB4F2"/>
    <w:lvl w:ilvl="0" w:tplc="AAC61E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87D3E"/>
    <w:multiLevelType w:val="hybridMultilevel"/>
    <w:tmpl w:val="645A424E"/>
    <w:lvl w:ilvl="0" w:tplc="AAC61EAA"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ascii="Tahoma" w:eastAsia="Times New Roman" w:hAnsi="Tahoma" w:cs="Tahoma" w:hint="default"/>
      </w:rPr>
    </w:lvl>
    <w:lvl w:ilvl="1" w:tplc="1AE2C974">
      <w:start w:val="1"/>
      <w:numFmt w:val="lowerLetter"/>
      <w:lvlText w:val="%2)"/>
      <w:lvlJc w:val="right"/>
      <w:pPr>
        <w:tabs>
          <w:tab w:val="num" w:pos="1504"/>
        </w:tabs>
        <w:ind w:left="1504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66B1681A"/>
    <w:multiLevelType w:val="hybridMultilevel"/>
    <w:tmpl w:val="3C585FFE"/>
    <w:lvl w:ilvl="0" w:tplc="AAC61E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9686C"/>
    <w:multiLevelType w:val="hybridMultilevel"/>
    <w:tmpl w:val="3DF41192"/>
    <w:lvl w:ilvl="0" w:tplc="5204DBF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4595639">
    <w:abstractNumId w:val="4"/>
  </w:num>
  <w:num w:numId="2" w16cid:durableId="2011327576">
    <w:abstractNumId w:val="2"/>
  </w:num>
  <w:num w:numId="3" w16cid:durableId="63068497">
    <w:abstractNumId w:val="3"/>
  </w:num>
  <w:num w:numId="4" w16cid:durableId="1120761317">
    <w:abstractNumId w:val="1"/>
  </w:num>
  <w:num w:numId="5" w16cid:durableId="6619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8B"/>
    <w:rsid w:val="0004524A"/>
    <w:rsid w:val="000545C0"/>
    <w:rsid w:val="000C0347"/>
    <w:rsid w:val="000C33E7"/>
    <w:rsid w:val="000D0186"/>
    <w:rsid w:val="000D0288"/>
    <w:rsid w:val="000F24CD"/>
    <w:rsid w:val="001167A5"/>
    <w:rsid w:val="001325EE"/>
    <w:rsid w:val="00132A9A"/>
    <w:rsid w:val="0018168A"/>
    <w:rsid w:val="001C27CC"/>
    <w:rsid w:val="001D62B4"/>
    <w:rsid w:val="001F4513"/>
    <w:rsid w:val="00206EA2"/>
    <w:rsid w:val="00275BF6"/>
    <w:rsid w:val="00277C9C"/>
    <w:rsid w:val="002844A5"/>
    <w:rsid w:val="002963B8"/>
    <w:rsid w:val="002A3420"/>
    <w:rsid w:val="002E37FF"/>
    <w:rsid w:val="002E3F4E"/>
    <w:rsid w:val="002E5170"/>
    <w:rsid w:val="00357562"/>
    <w:rsid w:val="003A2314"/>
    <w:rsid w:val="003D0AC2"/>
    <w:rsid w:val="0046043B"/>
    <w:rsid w:val="004829BA"/>
    <w:rsid w:val="004839DD"/>
    <w:rsid w:val="004B0A77"/>
    <w:rsid w:val="004E1BD2"/>
    <w:rsid w:val="004E798B"/>
    <w:rsid w:val="00572CB5"/>
    <w:rsid w:val="005B505A"/>
    <w:rsid w:val="005C68E7"/>
    <w:rsid w:val="005E5760"/>
    <w:rsid w:val="00600F9B"/>
    <w:rsid w:val="00622014"/>
    <w:rsid w:val="006504BD"/>
    <w:rsid w:val="0065573B"/>
    <w:rsid w:val="0067257B"/>
    <w:rsid w:val="006A1CFC"/>
    <w:rsid w:val="006B5730"/>
    <w:rsid w:val="006E1941"/>
    <w:rsid w:val="006F2CB5"/>
    <w:rsid w:val="007048AE"/>
    <w:rsid w:val="00735E10"/>
    <w:rsid w:val="00770D56"/>
    <w:rsid w:val="00774DA8"/>
    <w:rsid w:val="00790EAB"/>
    <w:rsid w:val="007C4B2A"/>
    <w:rsid w:val="007F1108"/>
    <w:rsid w:val="007F48BD"/>
    <w:rsid w:val="00846B5F"/>
    <w:rsid w:val="00852FE8"/>
    <w:rsid w:val="008822EC"/>
    <w:rsid w:val="00904E61"/>
    <w:rsid w:val="009268B5"/>
    <w:rsid w:val="009276F6"/>
    <w:rsid w:val="00932377"/>
    <w:rsid w:val="00983819"/>
    <w:rsid w:val="009A75A0"/>
    <w:rsid w:val="009E1010"/>
    <w:rsid w:val="009F6C71"/>
    <w:rsid w:val="00A0005D"/>
    <w:rsid w:val="00A01821"/>
    <w:rsid w:val="00A253CD"/>
    <w:rsid w:val="00A61D63"/>
    <w:rsid w:val="00A80218"/>
    <w:rsid w:val="00AC04B1"/>
    <w:rsid w:val="00AC1E00"/>
    <w:rsid w:val="00B258E8"/>
    <w:rsid w:val="00B2605E"/>
    <w:rsid w:val="00B30F96"/>
    <w:rsid w:val="00B551DA"/>
    <w:rsid w:val="00BA0747"/>
    <w:rsid w:val="00BE01F8"/>
    <w:rsid w:val="00C16D4A"/>
    <w:rsid w:val="00C214AD"/>
    <w:rsid w:val="00C50345"/>
    <w:rsid w:val="00C83AB5"/>
    <w:rsid w:val="00C84ABD"/>
    <w:rsid w:val="00CC4471"/>
    <w:rsid w:val="00D35C87"/>
    <w:rsid w:val="00D95BC1"/>
    <w:rsid w:val="00D95CC2"/>
    <w:rsid w:val="00DB3A50"/>
    <w:rsid w:val="00DD1180"/>
    <w:rsid w:val="00E10F8D"/>
    <w:rsid w:val="00E45603"/>
    <w:rsid w:val="00E47856"/>
    <w:rsid w:val="00E64D4C"/>
    <w:rsid w:val="00E7431F"/>
    <w:rsid w:val="00ED17D0"/>
    <w:rsid w:val="00ED3977"/>
    <w:rsid w:val="00F86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A0FF"/>
  <w15:docId w15:val="{5D864997-9925-44E3-9892-4BB71761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76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1BD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72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57B"/>
  </w:style>
  <w:style w:type="paragraph" w:styleId="Pidipagina">
    <w:name w:val="footer"/>
    <w:basedOn w:val="Normale"/>
    <w:link w:val="PidipaginaCarattere"/>
    <w:uiPriority w:val="99"/>
    <w:unhideWhenUsed/>
    <w:rsid w:val="00672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E7158-156A-4BD3-BB7C-56D41CC5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Tonino</dc:creator>
  <cp:lastModifiedBy>UTENTE</cp:lastModifiedBy>
  <cp:revision>6</cp:revision>
  <cp:lastPrinted>2023-08-28T15:43:00Z</cp:lastPrinted>
  <dcterms:created xsi:type="dcterms:W3CDTF">2025-05-26T10:22:00Z</dcterms:created>
  <dcterms:modified xsi:type="dcterms:W3CDTF">2026-07-21T11:13:00Z</dcterms:modified>
</cp:coreProperties>
</file>